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ALTERNATIVE ECONOMIES  2014/2015 - To Do List</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i w:val="1"/>
          <w:color w:val="6aa84f"/>
        </w:rPr>
      </w:pPr>
      <w:r w:rsidDel="00000000" w:rsidR="00000000" w:rsidRPr="00000000">
        <w:rPr>
          <w:i w:val="1"/>
          <w:color w:val="6aa84f"/>
          <w:rtl w:val="0"/>
        </w:rPr>
        <w:t xml:space="preserve">put your name next to a task you would like to take on...</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UPDATED TODO FEB 7 -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ind w:left="0" w:firstLine="0"/>
        <w:rPr>
          <w:color w:val="6aa84f"/>
        </w:rPr>
      </w:pPr>
      <w:r w:rsidDel="00000000" w:rsidR="00000000" w:rsidRPr="00000000">
        <w:rPr>
          <w:rtl w:val="0"/>
        </w:rPr>
        <w:t xml:space="preserve">Email Jenny Tech Requirements, we’ll bring 2 macbook pro -</w:t>
      </w:r>
      <w:r w:rsidDel="00000000" w:rsidR="00000000" w:rsidRPr="00000000">
        <w:rPr>
          <w:color w:val="3d85c6"/>
          <w:rtl w:val="0"/>
        </w:rPr>
        <w:t xml:space="preserve">I might not be able to bring my laptop. Think they have anything there? - Antonio - </w:t>
      </w:r>
      <w:r w:rsidDel="00000000" w:rsidR="00000000" w:rsidRPr="00000000">
        <w:rPr>
          <w:color w:val="6aa84f"/>
          <w:rtl w:val="0"/>
        </w:rPr>
        <w:t xml:space="preserve">I will bring mine, but I too, would expect they might have something there - Danny</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tab/>
        <w:t xml:space="preserve">Computer A - 1 computer to Google Hangout for:</w:t>
      </w:r>
    </w:p>
    <w:p w:rsidR="00000000" w:rsidDel="00000000" w:rsidP="00000000" w:rsidRDefault="00000000" w:rsidRPr="00000000" w14:paraId="00000007">
      <w:pPr>
        <w:pageBreakBefore w:val="0"/>
        <w:numPr>
          <w:ilvl w:val="2"/>
          <w:numId w:val="1"/>
        </w:numPr>
        <w:pBdr>
          <w:top w:space="0" w:sz="0" w:val="nil"/>
          <w:left w:space="0" w:sz="0" w:val="nil"/>
          <w:bottom w:space="0" w:sz="0" w:val="nil"/>
          <w:right w:space="0" w:sz="0" w:val="nil"/>
          <w:between w:space="0" w:sz="0" w:val="nil"/>
        </w:pBdr>
        <w:shd w:fill="auto" w:val="clear"/>
        <w:ind w:left="2160" w:hanging="360"/>
        <w:rPr>
          <w:u w:val="none"/>
        </w:rPr>
      </w:pPr>
      <w:r w:rsidDel="00000000" w:rsidR="00000000" w:rsidRPr="00000000">
        <w:rPr>
          <w:rtl w:val="0"/>
        </w:rPr>
        <w:t xml:space="preserve">Jack Henry Fisher - Chicago</w:t>
      </w:r>
    </w:p>
    <w:p w:rsidR="00000000" w:rsidDel="00000000" w:rsidP="00000000" w:rsidRDefault="00000000" w:rsidRPr="00000000" w14:paraId="00000008">
      <w:pPr>
        <w:pageBreakBefore w:val="0"/>
        <w:numPr>
          <w:ilvl w:val="2"/>
          <w:numId w:val="1"/>
        </w:numPr>
        <w:pBdr>
          <w:top w:space="0" w:sz="0" w:val="nil"/>
          <w:left w:space="0" w:sz="0" w:val="nil"/>
          <w:bottom w:space="0" w:sz="0" w:val="nil"/>
          <w:right w:space="0" w:sz="0" w:val="nil"/>
          <w:between w:space="0" w:sz="0" w:val="nil"/>
        </w:pBdr>
        <w:shd w:fill="auto" w:val="clear"/>
        <w:ind w:left="2160" w:hanging="360"/>
        <w:rPr>
          <w:u w:val="none"/>
        </w:rPr>
      </w:pPr>
      <w:r w:rsidDel="00000000" w:rsidR="00000000" w:rsidRPr="00000000">
        <w:rPr>
          <w:rtl w:val="0"/>
        </w:rPr>
        <w:t xml:space="preserve">Alan Smart in Berlin</w:t>
      </w:r>
    </w:p>
    <w:p w:rsidR="00000000" w:rsidDel="00000000" w:rsidP="00000000" w:rsidRDefault="00000000" w:rsidRPr="00000000" w14:paraId="00000009">
      <w:pPr>
        <w:pageBreakBefore w:val="0"/>
        <w:numPr>
          <w:ilvl w:val="2"/>
          <w:numId w:val="1"/>
        </w:numPr>
        <w:pBdr>
          <w:top w:space="0" w:sz="0" w:val="nil"/>
          <w:left w:space="0" w:sz="0" w:val="nil"/>
          <w:bottom w:space="0" w:sz="0" w:val="nil"/>
          <w:right w:space="0" w:sz="0" w:val="nil"/>
          <w:between w:space="0" w:sz="0" w:val="nil"/>
        </w:pBdr>
        <w:shd w:fill="auto" w:val="clear"/>
        <w:ind w:left="2160" w:hanging="360"/>
        <w:rPr>
          <w:u w:val="none"/>
        </w:rPr>
      </w:pPr>
      <w:r w:rsidDel="00000000" w:rsidR="00000000" w:rsidRPr="00000000">
        <w:rPr>
          <w:rtl w:val="0"/>
        </w:rPr>
        <w:t xml:space="preserve">1 Slovenian?</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left="0" w:firstLine="720"/>
        <w:rPr/>
      </w:pPr>
      <w:r w:rsidDel="00000000" w:rsidR="00000000" w:rsidRPr="00000000">
        <w:rPr>
          <w:rtl w:val="0"/>
        </w:rPr>
        <w:t xml:space="preserve">Computer B - For presentation material.</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left="0" w:firstLine="72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b w:val="1"/>
          <w:rtl w:val="0"/>
        </w:rPr>
        <w:t xml:space="preserve">MATERIALS:</w:t>
      </w:r>
    </w:p>
    <w:p w:rsidR="00000000" w:rsidDel="00000000" w:rsidP="00000000" w:rsidRDefault="00000000" w:rsidRPr="00000000" w14:paraId="0000000D">
      <w:pPr>
        <w:pageBreakBefore w:val="0"/>
        <w:numPr>
          <w:ilvl w:val="0"/>
          <w:numId w:val="3"/>
        </w:numPr>
        <w:pBdr>
          <w:top w:space="0" w:sz="0" w:val="nil"/>
          <w:left w:space="0" w:sz="0" w:val="nil"/>
          <w:bottom w:space="0" w:sz="0" w:val="nil"/>
          <w:right w:space="0" w:sz="0" w:val="nil"/>
          <w:between w:space="0" w:sz="0" w:val="nil"/>
        </w:pBdr>
        <w:shd w:fill="auto" w:val="clear"/>
        <w:ind w:left="720" w:hanging="360"/>
        <w:rPr>
          <w:color w:val="ff0000"/>
        </w:rPr>
      </w:pPr>
      <w:r w:rsidDel="00000000" w:rsidR="00000000" w:rsidRPr="00000000">
        <w:rPr>
          <w:rtl w:val="0"/>
        </w:rPr>
        <w:t xml:space="preserve">Camcorder (to record session or livestream)? </w:t>
      </w:r>
      <w:r w:rsidDel="00000000" w:rsidR="00000000" w:rsidRPr="00000000">
        <w:rPr>
          <w:color w:val="3c78d8"/>
          <w:rtl w:val="0"/>
        </w:rPr>
        <w:t xml:space="preserve">Jenny mentioned she was doing this. I'm not a big fan of live streaming or recording. </w:t>
      </w:r>
      <w:commentRangeStart w:id="0"/>
      <w:commentRangeStart w:id="1"/>
      <w:commentRangeStart w:id="2"/>
      <w:r w:rsidDel="00000000" w:rsidR="00000000" w:rsidRPr="00000000">
        <w:rPr>
          <w:color w:val="3c78d8"/>
          <w:rtl w:val="0"/>
        </w:rPr>
        <w:t xml:space="preserve">Prefer photos- antonio</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E">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Macbook pro projector adapter - Yana</w:t>
      </w:r>
    </w:p>
    <w:p w:rsidR="00000000" w:rsidDel="00000000" w:rsidP="00000000" w:rsidRDefault="00000000" w:rsidRPr="00000000" w14:paraId="0000000F">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Clip boards </w:t>
      </w:r>
      <w:r w:rsidDel="00000000" w:rsidR="00000000" w:rsidRPr="00000000">
        <w:rPr>
          <w:color w:val="1155cc"/>
          <w:rtl w:val="0"/>
        </w:rPr>
        <w:t xml:space="preserve">-</w:t>
      </w:r>
      <w:r w:rsidDel="00000000" w:rsidR="00000000" w:rsidRPr="00000000">
        <w:rPr>
          <w:color w:val="3c78d8"/>
          <w:rtl w:val="0"/>
        </w:rPr>
        <w:t xml:space="preserve">I have 4 i can bring  -Antonio</w:t>
      </w:r>
    </w:p>
    <w:p w:rsidR="00000000" w:rsidDel="00000000" w:rsidP="00000000" w:rsidRDefault="00000000" w:rsidRPr="00000000" w14:paraId="00000010">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Large Paper - </w:t>
      </w:r>
      <w:r w:rsidDel="00000000" w:rsidR="00000000" w:rsidRPr="00000000">
        <w:rPr>
          <w:color w:val="ff9900"/>
          <w:rtl w:val="0"/>
        </w:rPr>
        <w:t xml:space="preserve">I can bring some large individual sheets of paper from MFTA if that works? -Yana</w:t>
      </w:r>
      <w:r w:rsidDel="00000000" w:rsidR="00000000" w:rsidRPr="00000000">
        <w:rPr>
          <w:color w:val="ff9900"/>
          <w:rtl w:val="0"/>
        </w:rPr>
        <w:t xml:space="preserve"> </w:t>
      </w:r>
      <w:r w:rsidDel="00000000" w:rsidR="00000000" w:rsidRPr="00000000">
        <w:rPr>
          <w:color w:val="3c78d8"/>
          <w:rtl w:val="0"/>
        </w:rPr>
        <w:t xml:space="preserve">That’s perfect, bring it!  -Antonio</w:t>
      </w:r>
      <w:r w:rsidDel="00000000" w:rsidR="00000000" w:rsidRPr="00000000">
        <w:rPr>
          <w:rtl w:val="0"/>
        </w:rPr>
      </w:r>
    </w:p>
    <w:p w:rsidR="00000000" w:rsidDel="00000000" w:rsidP="00000000" w:rsidRDefault="00000000" w:rsidRPr="00000000" w14:paraId="00000011">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Extra Yellow Cards (Blank for New Stepping stones)</w:t>
      </w:r>
      <w:r w:rsidDel="00000000" w:rsidR="00000000" w:rsidRPr="00000000">
        <w:rPr>
          <w:rtl w:val="0"/>
        </w:rPr>
      </w:r>
    </w:p>
    <w:p w:rsidR="00000000" w:rsidDel="00000000" w:rsidP="00000000" w:rsidRDefault="00000000" w:rsidRPr="00000000" w14:paraId="00000012">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about guest sheet, with short info and weblinks. - Melissa can print</w:t>
      </w:r>
    </w:p>
    <w:p w:rsidR="00000000" w:rsidDel="00000000" w:rsidP="00000000" w:rsidRDefault="00000000" w:rsidRPr="00000000" w14:paraId="00000013">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Sharpies - Yana</w:t>
      </w:r>
    </w:p>
    <w:p w:rsidR="00000000" w:rsidDel="00000000" w:rsidP="00000000" w:rsidRDefault="00000000" w:rsidRPr="00000000" w14:paraId="00000014">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Name cards White labels - </w:t>
      </w:r>
      <w:r w:rsidDel="00000000" w:rsidR="00000000" w:rsidRPr="00000000">
        <w:rPr>
          <w:rtl w:val="0"/>
        </w:rPr>
        <w:t xml:space="preserve">Yana/Melissa </w:t>
      </w:r>
      <w:r w:rsidDel="00000000" w:rsidR="00000000" w:rsidRPr="00000000">
        <w:rPr>
          <w:color w:val="ff9900"/>
          <w:rtl w:val="0"/>
        </w:rPr>
        <w:t xml:space="preserve">Melissa, i checked and I don’t have any left. Yana</w:t>
      </w:r>
      <w:r w:rsidDel="00000000" w:rsidR="00000000" w:rsidRPr="00000000">
        <w:rPr>
          <w:color w:val="ff9900"/>
          <w:rtl w:val="0"/>
        </w:rPr>
        <w:t xml:space="preserve">   </w:t>
      </w:r>
      <w:r w:rsidDel="00000000" w:rsidR="00000000" w:rsidRPr="00000000">
        <w:rPr>
          <w:color w:val="3c78d8"/>
          <w:rtl w:val="0"/>
        </w:rPr>
        <w:t xml:space="preserve">I have some sheets but it has to be cut down :( , anyone have the correct size?  -Antonio</w:t>
      </w:r>
      <w:r w:rsidDel="00000000" w:rsidR="00000000" w:rsidRPr="00000000">
        <w:rPr>
          <w:rtl w:val="0"/>
        </w:rPr>
      </w:r>
    </w:p>
    <w:p w:rsidR="00000000" w:rsidDel="00000000" w:rsidP="00000000" w:rsidRDefault="00000000" w:rsidRPr="00000000" w14:paraId="00000015">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writing post-it - </w:t>
      </w:r>
      <w:r w:rsidDel="00000000" w:rsidR="00000000" w:rsidRPr="00000000">
        <w:rPr>
          <w:color w:val="6aa84f"/>
          <w:rtl w:val="0"/>
        </w:rPr>
        <w:t xml:space="preserve">Danny - could not get access to one at work. If none of you can either, let me know and I will buy @ Staples with printing $$ Danny, I don’t have access to one..</w:t>
      </w:r>
      <w:r w:rsidDel="00000000" w:rsidR="00000000" w:rsidRPr="00000000">
        <w:rPr>
          <w:color w:val="b45f06"/>
          <w:shd w:fill="ffe599" w:val="clear"/>
          <w:rtl w:val="0"/>
        </w:rPr>
        <w:t xml:space="preserve"> but i can bring large sheets of paper as mentioned above..Yana </w:t>
      </w:r>
      <w:r w:rsidDel="00000000" w:rsidR="00000000" w:rsidRPr="00000000">
        <w:rPr>
          <w:color w:val="3c78d8"/>
          <w:rtl w:val="0"/>
        </w:rPr>
        <w:t xml:space="preserve"> I think Yana’s large sheet is good enough, no need to buy more. -Antonio</w:t>
      </w:r>
      <w:r w:rsidDel="00000000" w:rsidR="00000000" w:rsidRPr="00000000">
        <w:rPr>
          <w:rtl w:val="0"/>
        </w:rPr>
      </w:r>
    </w:p>
    <w:p w:rsidR="00000000" w:rsidDel="00000000" w:rsidP="00000000" w:rsidRDefault="00000000" w:rsidRPr="00000000" w14:paraId="00000016">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RSVP list/</w:t>
      </w:r>
      <w:r w:rsidDel="00000000" w:rsidR="00000000" w:rsidRPr="00000000">
        <w:rPr>
          <w:rtl w:val="0"/>
        </w:rPr>
        <w:t xml:space="preserve">Sign-up Sheets  </w:t>
      </w:r>
      <w:r w:rsidDel="00000000" w:rsidR="00000000" w:rsidRPr="00000000">
        <w:rPr>
          <w:color w:val="3c78d8"/>
          <w:rtl w:val="0"/>
        </w:rPr>
        <w:t xml:space="preserve">I can bring this, unless Melissa has the most updated version -Antonio</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left="0" w:firstLine="0"/>
        <w:rPr>
          <w:b w:val="1"/>
          <w:color w:val="93c47d"/>
        </w:rPr>
      </w:pPr>
      <w:r w:rsidDel="00000000" w:rsidR="00000000" w:rsidRPr="00000000">
        <w:rPr>
          <w:i w:val="1"/>
          <w:color w:val="3c78d8"/>
          <w:rtl w:val="0"/>
        </w:rPr>
        <w:t xml:space="preserve">Beside the video Melissa will play, I do want to bring some images to cycle through in the background o.k?</w:t>
      </w:r>
      <w:r w:rsidDel="00000000" w:rsidR="00000000" w:rsidRPr="00000000">
        <w:rPr>
          <w:color w:val="3c78d8"/>
          <w:rtl w:val="0"/>
        </w:rPr>
        <w:t xml:space="preserve">-Antonio </w:t>
      </w:r>
      <w:r w:rsidDel="00000000" w:rsidR="00000000" w:rsidRPr="00000000">
        <w:rPr>
          <w:color w:val="f9cb9c"/>
          <w:rtl w:val="0"/>
        </w:rPr>
        <w:t xml:space="preserve">Sounds good! Yana  </w:t>
      </w:r>
      <w:r w:rsidDel="00000000" w:rsidR="00000000" w:rsidRPr="00000000">
        <w:rPr>
          <w:color w:val="93c47d"/>
          <w:rtl w:val="0"/>
        </w:rPr>
        <w:t xml:space="preserve">agreed - Danny</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left="0" w:firstLine="0"/>
        <w:rPr>
          <w:b w:val="1"/>
          <w:sz w:val="28"/>
          <w:szCs w:val="28"/>
        </w:rPr>
      </w:pPr>
      <w:r w:rsidDel="00000000" w:rsidR="00000000" w:rsidRPr="00000000">
        <w:rPr>
          <w:b w:val="1"/>
          <w:sz w:val="28"/>
          <w:szCs w:val="28"/>
          <w:rtl w:val="0"/>
        </w:rPr>
        <w:t xml:space="preserve">Workshop Breakdown</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ind w:left="0" w:firstLine="0"/>
        <w:rPr>
          <w:b w:val="1"/>
          <w:sz w:val="28"/>
          <w:szCs w:val="28"/>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left="0" w:firstLine="0"/>
        <w:rPr>
          <w:b w:val="1"/>
          <w:sz w:val="28"/>
          <w:szCs w:val="28"/>
          <w:highlight w:val="yellow"/>
        </w:rPr>
      </w:pPr>
      <w:r w:rsidDel="00000000" w:rsidR="00000000" w:rsidRPr="00000000">
        <w:rPr>
          <w:b w:val="1"/>
          <w:sz w:val="28"/>
          <w:szCs w:val="28"/>
          <w:highlight w:val="yellow"/>
          <w:rtl w:val="0"/>
        </w:rPr>
        <w:t xml:space="preserve">PART 1 (9-10:30am)</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ind w:left="0" w:firstLine="0"/>
        <w:rPr>
          <w:b w:val="1"/>
          <w:sz w:val="28"/>
          <w:szCs w:val="28"/>
        </w:rPr>
      </w:pPr>
      <w:r w:rsidDel="00000000" w:rsidR="00000000" w:rsidRPr="00000000">
        <w:rPr>
          <w:b w:val="1"/>
          <w:sz w:val="28"/>
          <w:szCs w:val="28"/>
          <w:rtl w:val="0"/>
        </w:rPr>
        <w:t xml:space="preserve">9:00</w:t>
        <w:tab/>
        <w:tab/>
        <w:t xml:space="preserve">Intro  </w:t>
      </w:r>
      <w:r w:rsidDel="00000000" w:rsidR="00000000" w:rsidRPr="00000000">
        <w:rPr>
          <w:sz w:val="28"/>
          <w:szCs w:val="28"/>
          <w:rtl w:val="0"/>
        </w:rPr>
        <w:t xml:space="preserve">(10 min)</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ind w:left="0" w:firstLine="0"/>
        <w:rPr>
          <w:i w:val="1"/>
          <w:sz w:val="28"/>
          <w:szCs w:val="28"/>
        </w:rPr>
      </w:pPr>
      <w:r w:rsidDel="00000000" w:rsidR="00000000" w:rsidRPr="00000000">
        <w:rPr>
          <w:b w:val="1"/>
          <w:sz w:val="28"/>
          <w:szCs w:val="28"/>
          <w:rtl w:val="0"/>
        </w:rPr>
        <w:t xml:space="preserve">9:10</w:t>
        <w:tab/>
        <w:tab/>
        <w:t xml:space="preserve">Break out Groups  </w:t>
      </w:r>
      <w:r w:rsidDel="00000000" w:rsidR="00000000" w:rsidRPr="00000000">
        <w:rPr>
          <w:sz w:val="28"/>
          <w:szCs w:val="28"/>
          <w:rtl w:val="0"/>
        </w:rPr>
        <w:t xml:space="preserve">(30 min)</w:t>
      </w:r>
      <w:r w:rsidDel="00000000" w:rsidR="00000000" w:rsidRPr="00000000">
        <w:rPr>
          <w:b w:val="1"/>
          <w:sz w:val="28"/>
          <w:szCs w:val="28"/>
          <w:rtl w:val="0"/>
        </w:rPr>
        <w:t xml:space="preserve"> </w:t>
      </w:r>
      <w:r w:rsidDel="00000000" w:rsidR="00000000" w:rsidRPr="00000000">
        <w:rPr>
          <w:i w:val="1"/>
          <w:sz w:val="28"/>
          <w:szCs w:val="28"/>
          <w:rtl w:val="0"/>
        </w:rPr>
        <w:t xml:space="preserve">- one person as scribe</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ind w:left="720" w:firstLine="720"/>
        <w:rPr>
          <w:b w:val="1"/>
          <w:sz w:val="28"/>
          <w:szCs w:val="28"/>
        </w:rPr>
      </w:pPr>
      <w:r w:rsidDel="00000000" w:rsidR="00000000" w:rsidRPr="00000000">
        <w:rPr>
          <w:b w:val="1"/>
          <w:sz w:val="28"/>
          <w:szCs w:val="28"/>
          <w:rtl w:val="0"/>
        </w:rPr>
        <w:t xml:space="preserve">List past or recent concerns, w/in academic system</w:t>
      </w:r>
    </w:p>
    <w:p w:rsidR="00000000" w:rsidDel="00000000" w:rsidP="00000000" w:rsidRDefault="00000000" w:rsidRPr="00000000" w14:paraId="00000029">
      <w:pPr>
        <w:pageBreakBefore w:val="0"/>
        <w:numPr>
          <w:ilvl w:val="1"/>
          <w:numId w:val="6"/>
        </w:numPr>
        <w:pBdr>
          <w:top w:space="0" w:sz="0" w:val="nil"/>
          <w:left w:space="0" w:sz="0" w:val="nil"/>
          <w:bottom w:space="0" w:sz="0" w:val="nil"/>
          <w:right w:space="0" w:sz="0" w:val="nil"/>
          <w:between w:space="0" w:sz="0" w:val="nil"/>
        </w:pBdr>
        <w:shd w:fill="auto" w:val="clear"/>
        <w:ind w:left="2160" w:hanging="360"/>
        <w:rPr>
          <w:sz w:val="28"/>
          <w:szCs w:val="28"/>
        </w:rPr>
      </w:pPr>
      <w:r w:rsidDel="00000000" w:rsidR="00000000" w:rsidRPr="00000000">
        <w:rPr>
          <w:sz w:val="28"/>
          <w:szCs w:val="28"/>
          <w:rtl w:val="0"/>
        </w:rPr>
        <w:t xml:space="preserve">think students / Faculty / Administration</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ind w:left="0" w:firstLine="0"/>
        <w:rPr>
          <w:b w:val="1"/>
          <w:i w:val="1"/>
          <w:sz w:val="28"/>
          <w:szCs w:val="28"/>
        </w:rPr>
      </w:pPr>
      <w:r w:rsidDel="00000000" w:rsidR="00000000" w:rsidRPr="00000000">
        <w:rPr>
          <w:b w:val="1"/>
          <w:i w:val="1"/>
          <w:sz w:val="28"/>
          <w:szCs w:val="28"/>
          <w:rtl w:val="0"/>
        </w:rPr>
        <w:t xml:space="preserve">(Reshuffle groups)</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ind w:left="0" w:firstLine="0"/>
        <w:rPr>
          <w:b w:val="1"/>
          <w:sz w:val="28"/>
          <w:szCs w:val="28"/>
        </w:rPr>
      </w:pPr>
      <w:r w:rsidDel="00000000" w:rsidR="00000000" w:rsidRPr="00000000">
        <w:rPr>
          <w:b w:val="1"/>
          <w:sz w:val="28"/>
          <w:szCs w:val="28"/>
          <w:rtl w:val="0"/>
        </w:rPr>
        <w:t xml:space="preserve">9:40 </w:t>
        <w:tab/>
        <w:tab/>
        <w:t xml:space="preserve">List positive aspects, new directions, possibilities </w:t>
      </w:r>
      <w:r w:rsidDel="00000000" w:rsidR="00000000" w:rsidRPr="00000000">
        <w:rPr>
          <w:sz w:val="28"/>
          <w:szCs w:val="28"/>
          <w:rtl w:val="0"/>
        </w:rPr>
        <w:t xml:space="preserve">(30 min)</w:t>
      </w:r>
      <w:r w:rsidDel="00000000" w:rsidR="00000000" w:rsidRPr="00000000">
        <w:rPr>
          <w:rtl w:val="0"/>
        </w:rPr>
      </w:r>
    </w:p>
    <w:p w:rsidR="00000000" w:rsidDel="00000000" w:rsidP="00000000" w:rsidRDefault="00000000" w:rsidRPr="00000000" w14:paraId="0000002C">
      <w:pPr>
        <w:pageBreakBefore w:val="0"/>
        <w:numPr>
          <w:ilvl w:val="0"/>
          <w:numId w:val="7"/>
        </w:numPr>
        <w:pBdr>
          <w:top w:space="0" w:sz="0" w:val="nil"/>
          <w:left w:space="0" w:sz="0" w:val="nil"/>
          <w:bottom w:space="0" w:sz="0" w:val="nil"/>
          <w:right w:space="0" w:sz="0" w:val="nil"/>
          <w:between w:space="0" w:sz="0" w:val="nil"/>
        </w:pBdr>
        <w:shd w:fill="auto" w:val="clear"/>
        <w:ind w:left="2160" w:hanging="360"/>
        <w:rPr>
          <w:sz w:val="28"/>
          <w:szCs w:val="28"/>
        </w:rPr>
      </w:pPr>
      <w:r w:rsidDel="00000000" w:rsidR="00000000" w:rsidRPr="00000000">
        <w:rPr>
          <w:sz w:val="28"/>
          <w:szCs w:val="28"/>
          <w:rtl w:val="0"/>
        </w:rPr>
        <w:t xml:space="preserve">think students / Faculty / Administration</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b w:val="1"/>
          <w:sz w:val="28"/>
          <w:szCs w:val="28"/>
          <w:rtl w:val="0"/>
        </w:rPr>
        <w:t xml:space="preserve">10:10</w:t>
        <w:tab/>
        <w:t xml:space="preserve">Report backs - open  </w:t>
      </w:r>
      <w:r w:rsidDel="00000000" w:rsidR="00000000" w:rsidRPr="00000000">
        <w:rPr>
          <w:sz w:val="28"/>
          <w:szCs w:val="28"/>
          <w:rtl w:val="0"/>
        </w:rPr>
        <w:t xml:space="preserve">(20 min)</w:t>
      </w:r>
      <w:r w:rsidDel="00000000" w:rsidR="00000000" w:rsidRPr="00000000">
        <w:rPr>
          <w:b w:val="1"/>
          <w:sz w:val="28"/>
          <w:szCs w:val="28"/>
          <w:rtl w:val="0"/>
        </w:rPr>
        <w:t xml:space="preserve">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b w:val="1"/>
          <w:sz w:val="28"/>
          <w:szCs w:val="28"/>
          <w:highlight w:val="yellow"/>
        </w:rPr>
      </w:pPr>
      <w:r w:rsidDel="00000000" w:rsidR="00000000" w:rsidRPr="00000000">
        <w:rPr>
          <w:b w:val="1"/>
          <w:sz w:val="28"/>
          <w:szCs w:val="28"/>
          <w:highlight w:val="yellow"/>
          <w:rtl w:val="0"/>
        </w:rPr>
        <w:t xml:space="preserve">PART 2 (10:30-11:45)</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b w:val="1"/>
          <w:sz w:val="28"/>
          <w:szCs w:val="28"/>
          <w:rtl w:val="0"/>
        </w:rPr>
        <w:t xml:space="preserve">10:30  </w:t>
        <w:tab/>
        <w:t xml:space="preserve">Stepping Stone Exercise Intro </w:t>
      </w:r>
      <w:r w:rsidDel="00000000" w:rsidR="00000000" w:rsidRPr="00000000">
        <w:rPr>
          <w:sz w:val="28"/>
          <w:szCs w:val="28"/>
          <w:rtl w:val="0"/>
        </w:rPr>
        <w:t xml:space="preserve">(10 min) </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b w:val="1"/>
          <w:sz w:val="28"/>
          <w:szCs w:val="28"/>
          <w:rtl w:val="0"/>
        </w:rPr>
        <w:t xml:space="preserve">10:40 </w:t>
        <w:tab/>
        <w:t xml:space="preserve">Break out to Groups of 5-7 with 5-7 cards each</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ind w:left="720" w:firstLine="720"/>
        <w:rPr>
          <w:sz w:val="28"/>
          <w:szCs w:val="28"/>
        </w:rPr>
      </w:pPr>
      <w:r w:rsidDel="00000000" w:rsidR="00000000" w:rsidRPr="00000000">
        <w:rPr>
          <w:sz w:val="28"/>
          <w:szCs w:val="28"/>
          <w:rtl w:val="0"/>
        </w:rPr>
        <w:t xml:space="preserve">(30 min) /</w:t>
      </w:r>
      <w:r w:rsidDel="00000000" w:rsidR="00000000" w:rsidRPr="00000000">
        <w:rPr>
          <w:b w:val="1"/>
          <w:sz w:val="28"/>
          <w:szCs w:val="28"/>
          <w:rtl w:val="0"/>
        </w:rPr>
        <w:t xml:space="preserve"> </w:t>
      </w:r>
      <w:r w:rsidDel="00000000" w:rsidR="00000000" w:rsidRPr="00000000">
        <w:rPr>
          <w:sz w:val="28"/>
          <w:szCs w:val="28"/>
          <w:rtl w:val="0"/>
        </w:rPr>
        <w:t xml:space="preserve">(6 min per card)</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i w:val="1"/>
          <w:sz w:val="28"/>
          <w:szCs w:val="28"/>
        </w:rPr>
      </w:pPr>
      <w:r w:rsidDel="00000000" w:rsidR="00000000" w:rsidRPr="00000000">
        <w:rPr>
          <w:i w:val="1"/>
          <w:sz w:val="28"/>
          <w:szCs w:val="28"/>
          <w:rtl w:val="0"/>
        </w:rPr>
        <w:tab/>
        <w:tab/>
        <w:t xml:space="preserve">Participants to add their project as wild card.</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b w:val="1"/>
          <w:sz w:val="28"/>
          <w:szCs w:val="28"/>
          <w:rtl w:val="0"/>
        </w:rPr>
        <w:t xml:space="preserve">11:10</w:t>
        <w:tab/>
        <w:t xml:space="preserve">Report back on Stepping stone functionality.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left="720" w:firstLine="720"/>
        <w:rPr>
          <w:sz w:val="28"/>
          <w:szCs w:val="28"/>
        </w:rPr>
      </w:pPr>
      <w:r w:rsidDel="00000000" w:rsidR="00000000" w:rsidRPr="00000000">
        <w:rPr>
          <w:sz w:val="28"/>
          <w:szCs w:val="28"/>
          <w:rtl w:val="0"/>
        </w:rPr>
        <w:t xml:space="preserve">(30-50min)</w:t>
      </w:r>
      <w:r w:rsidDel="00000000" w:rsidR="00000000" w:rsidRPr="00000000">
        <w:rPr>
          <w:b w:val="1"/>
          <w:sz w:val="28"/>
          <w:szCs w:val="28"/>
          <w:rtl w:val="0"/>
        </w:rPr>
        <w:t xml:space="preserve"> </w:t>
      </w:r>
      <w:r w:rsidDel="00000000" w:rsidR="00000000" w:rsidRPr="00000000">
        <w:rPr>
          <w:sz w:val="28"/>
          <w:szCs w:val="28"/>
          <w:rtl w:val="0"/>
        </w:rPr>
        <w:t xml:space="preserve">(6min per group)</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ind w:left="720" w:firstLine="720"/>
        <w:rPr>
          <w:b w:val="1"/>
          <w:i w:val="1"/>
          <w:sz w:val="28"/>
          <w:szCs w:val="28"/>
        </w:rPr>
      </w:pPr>
      <w:r w:rsidDel="00000000" w:rsidR="00000000" w:rsidRPr="00000000">
        <w:rPr>
          <w:b w:val="1"/>
          <w:i w:val="1"/>
          <w:sz w:val="28"/>
          <w:szCs w:val="28"/>
          <w:rtl w:val="0"/>
        </w:rPr>
        <w:t xml:space="preserve">END 11:40 ~ 12:00</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b w:val="1"/>
          <w:sz w:val="28"/>
          <w:szCs w:val="28"/>
          <w:highlight w:val="yellow"/>
          <w:rtl w:val="0"/>
        </w:rPr>
        <w:t xml:space="preserve">PART 3  (12noon-1pm)</w:t>
      </w:r>
      <w:r w:rsidDel="00000000" w:rsidR="00000000" w:rsidRPr="00000000">
        <w:rPr>
          <w:b w:val="1"/>
          <w:sz w:val="28"/>
          <w:szCs w:val="28"/>
          <w:rtl w:val="0"/>
        </w:rPr>
        <w:br w:type="textWrapping"/>
        <w:t xml:space="preserve">12:00 </w:t>
        <w:tab/>
        <w:t xml:space="preserve">Guest/Open Discussion - </w:t>
      </w:r>
      <w:r w:rsidDel="00000000" w:rsidR="00000000" w:rsidRPr="00000000">
        <w:rPr>
          <w:sz w:val="28"/>
          <w:szCs w:val="28"/>
          <w:rtl w:val="0"/>
        </w:rPr>
        <w:tab/>
        <w:t xml:space="preserve">(1 minute each individual) </w:t>
      </w:r>
      <w:r w:rsidDel="00000000" w:rsidR="00000000" w:rsidRPr="00000000">
        <w:rPr>
          <w:rtl w:val="0"/>
        </w:rPr>
      </w:r>
    </w:p>
    <w:p w:rsidR="00000000" w:rsidDel="00000000" w:rsidP="00000000" w:rsidRDefault="00000000" w:rsidRPr="00000000" w14:paraId="0000003A">
      <w:pPr>
        <w:pageBreakBefore w:val="0"/>
        <w:numPr>
          <w:ilvl w:val="0"/>
          <w:numId w:val="5"/>
        </w:numPr>
        <w:pBdr>
          <w:top w:space="0" w:sz="0" w:val="nil"/>
          <w:left w:space="0" w:sz="0" w:val="nil"/>
          <w:bottom w:space="0" w:sz="0" w:val="nil"/>
          <w:right w:space="0" w:sz="0" w:val="nil"/>
          <w:between w:space="0" w:sz="0" w:val="nil"/>
        </w:pBdr>
        <w:shd w:fill="auto" w:val="clear"/>
        <w:ind w:left="2160" w:hanging="360"/>
        <w:rPr>
          <w:b w:val="1"/>
          <w:sz w:val="28"/>
          <w:szCs w:val="28"/>
          <w:u w:val="none"/>
        </w:rPr>
      </w:pPr>
      <w:r w:rsidDel="00000000" w:rsidR="00000000" w:rsidRPr="00000000">
        <w:rPr>
          <w:b w:val="1"/>
          <w:sz w:val="28"/>
          <w:szCs w:val="28"/>
          <w:rtl w:val="0"/>
        </w:rPr>
        <w:t xml:space="preserve">Closing Theme highlights </w:t>
      </w:r>
    </w:p>
    <w:p w:rsidR="00000000" w:rsidDel="00000000" w:rsidP="00000000" w:rsidRDefault="00000000" w:rsidRPr="00000000" w14:paraId="0000003B">
      <w:pPr>
        <w:pageBreakBefore w:val="0"/>
        <w:numPr>
          <w:ilvl w:val="0"/>
          <w:numId w:val="5"/>
        </w:numPr>
        <w:pBdr>
          <w:top w:space="0" w:sz="0" w:val="nil"/>
          <w:left w:space="0" w:sz="0" w:val="nil"/>
          <w:bottom w:space="0" w:sz="0" w:val="nil"/>
          <w:right w:space="0" w:sz="0" w:val="nil"/>
          <w:between w:space="0" w:sz="0" w:val="nil"/>
        </w:pBdr>
        <w:shd w:fill="auto" w:val="clear"/>
        <w:ind w:left="2160" w:hanging="360"/>
        <w:rPr>
          <w:b w:val="1"/>
          <w:sz w:val="28"/>
          <w:szCs w:val="28"/>
          <w:u w:val="none"/>
        </w:rPr>
      </w:pPr>
      <w:r w:rsidDel="00000000" w:rsidR="00000000" w:rsidRPr="00000000">
        <w:rPr>
          <w:b w:val="1"/>
          <w:sz w:val="28"/>
          <w:szCs w:val="28"/>
          <w:rtl w:val="0"/>
        </w:rPr>
        <w:t xml:space="preserve">Closing thoughts</w:t>
      </w:r>
    </w:p>
    <w:p w:rsidR="00000000" w:rsidDel="00000000" w:rsidP="00000000" w:rsidRDefault="00000000" w:rsidRPr="00000000" w14:paraId="0000003C">
      <w:pPr>
        <w:pageBreakBefore w:val="0"/>
        <w:numPr>
          <w:ilvl w:val="0"/>
          <w:numId w:val="5"/>
        </w:numPr>
        <w:pBdr>
          <w:top w:space="0" w:sz="0" w:val="nil"/>
          <w:left w:space="0" w:sz="0" w:val="nil"/>
          <w:bottom w:space="0" w:sz="0" w:val="nil"/>
          <w:right w:space="0" w:sz="0" w:val="nil"/>
          <w:between w:space="0" w:sz="0" w:val="nil"/>
        </w:pBdr>
        <w:shd w:fill="auto" w:val="clear"/>
        <w:ind w:left="2160" w:hanging="360"/>
        <w:rPr>
          <w:b w:val="1"/>
          <w:sz w:val="28"/>
          <w:szCs w:val="28"/>
          <w:u w:val="none"/>
        </w:rPr>
      </w:pPr>
      <w:r w:rsidDel="00000000" w:rsidR="00000000" w:rsidRPr="00000000">
        <w:rPr>
          <w:b w:val="1"/>
          <w:sz w:val="28"/>
          <w:szCs w:val="28"/>
          <w:rtl w:val="0"/>
        </w:rPr>
        <w:t xml:space="preserve">Ideas for…</w:t>
      </w:r>
    </w:p>
    <w:p w:rsidR="00000000" w:rsidDel="00000000" w:rsidP="00000000" w:rsidRDefault="00000000" w:rsidRPr="00000000" w14:paraId="0000003D">
      <w:pPr>
        <w:pageBreakBefore w:val="0"/>
        <w:numPr>
          <w:ilvl w:val="1"/>
          <w:numId w:val="5"/>
        </w:numPr>
        <w:pBdr>
          <w:top w:space="0" w:sz="0" w:val="nil"/>
          <w:left w:space="0" w:sz="0" w:val="nil"/>
          <w:bottom w:space="0" w:sz="0" w:val="nil"/>
          <w:right w:space="0" w:sz="0" w:val="nil"/>
          <w:between w:space="0" w:sz="0" w:val="nil"/>
        </w:pBdr>
        <w:shd w:fill="auto" w:val="clear"/>
        <w:ind w:left="2880" w:hanging="360"/>
        <w:rPr>
          <w:b w:val="1"/>
          <w:sz w:val="28"/>
          <w:szCs w:val="28"/>
          <w:u w:val="none"/>
        </w:rPr>
      </w:pPr>
      <w:r w:rsidDel="00000000" w:rsidR="00000000" w:rsidRPr="00000000">
        <w:rPr>
          <w:b w:val="1"/>
          <w:sz w:val="28"/>
          <w:szCs w:val="28"/>
          <w:rtl w:val="0"/>
        </w:rPr>
        <w:t xml:space="preserve">moving forward...</w:t>
      </w:r>
    </w:p>
    <w:p w:rsidR="00000000" w:rsidDel="00000000" w:rsidP="00000000" w:rsidRDefault="00000000" w:rsidRPr="00000000" w14:paraId="0000003E">
      <w:pPr>
        <w:pageBreakBefore w:val="0"/>
        <w:numPr>
          <w:ilvl w:val="1"/>
          <w:numId w:val="5"/>
        </w:numPr>
        <w:pBdr>
          <w:top w:space="0" w:sz="0" w:val="nil"/>
          <w:left w:space="0" w:sz="0" w:val="nil"/>
          <w:bottom w:space="0" w:sz="0" w:val="nil"/>
          <w:right w:space="0" w:sz="0" w:val="nil"/>
          <w:between w:space="0" w:sz="0" w:val="nil"/>
        </w:pBdr>
        <w:shd w:fill="auto" w:val="clear"/>
        <w:ind w:left="2880" w:hanging="360"/>
        <w:rPr>
          <w:b w:val="1"/>
          <w:sz w:val="28"/>
          <w:szCs w:val="28"/>
          <w:u w:val="none"/>
        </w:rPr>
      </w:pPr>
      <w:r w:rsidDel="00000000" w:rsidR="00000000" w:rsidRPr="00000000">
        <w:rPr>
          <w:b w:val="1"/>
          <w:sz w:val="28"/>
          <w:szCs w:val="28"/>
          <w:rtl w:val="0"/>
        </w:rPr>
        <w:t xml:space="preserve">solidarity...</w:t>
      </w:r>
    </w:p>
    <w:p w:rsidR="00000000" w:rsidDel="00000000" w:rsidP="00000000" w:rsidRDefault="00000000" w:rsidRPr="00000000" w14:paraId="0000003F">
      <w:pPr>
        <w:pageBreakBefore w:val="0"/>
        <w:numPr>
          <w:ilvl w:val="1"/>
          <w:numId w:val="5"/>
        </w:numPr>
        <w:pBdr>
          <w:top w:space="0" w:sz="0" w:val="nil"/>
          <w:left w:space="0" w:sz="0" w:val="nil"/>
          <w:bottom w:space="0" w:sz="0" w:val="nil"/>
          <w:right w:space="0" w:sz="0" w:val="nil"/>
          <w:between w:space="0" w:sz="0" w:val="nil"/>
        </w:pBdr>
        <w:shd w:fill="auto" w:val="clear"/>
        <w:ind w:left="2880" w:hanging="360"/>
        <w:rPr>
          <w:b w:val="1"/>
          <w:sz w:val="28"/>
          <w:szCs w:val="28"/>
          <w:u w:val="none"/>
        </w:rPr>
      </w:pPr>
      <w:r w:rsidDel="00000000" w:rsidR="00000000" w:rsidRPr="00000000">
        <w:rPr>
          <w:b w:val="1"/>
          <w:sz w:val="28"/>
          <w:szCs w:val="28"/>
          <w:rtl w:val="0"/>
        </w:rPr>
        <w:t xml:space="preserve">local organizing...</w:t>
      </w:r>
    </w:p>
    <w:p w:rsidR="00000000" w:rsidDel="00000000" w:rsidP="00000000" w:rsidRDefault="00000000" w:rsidRPr="00000000" w14:paraId="00000040">
      <w:pPr>
        <w:pageBreakBefore w:val="0"/>
        <w:numPr>
          <w:ilvl w:val="1"/>
          <w:numId w:val="5"/>
        </w:numPr>
        <w:pBdr>
          <w:top w:space="0" w:sz="0" w:val="nil"/>
          <w:left w:space="0" w:sz="0" w:val="nil"/>
          <w:bottom w:space="0" w:sz="0" w:val="nil"/>
          <w:right w:space="0" w:sz="0" w:val="nil"/>
          <w:between w:space="0" w:sz="0" w:val="nil"/>
        </w:pBdr>
        <w:shd w:fill="auto" w:val="clear"/>
        <w:ind w:left="2880" w:hanging="360"/>
        <w:rPr>
          <w:b w:val="1"/>
          <w:sz w:val="28"/>
          <w:szCs w:val="28"/>
          <w:u w:val="none"/>
        </w:rPr>
      </w:pPr>
      <w:r w:rsidDel="00000000" w:rsidR="00000000" w:rsidRPr="00000000">
        <w:rPr>
          <w:b w:val="1"/>
          <w:sz w:val="28"/>
          <w:szCs w:val="28"/>
          <w:rtl w:val="0"/>
        </w:rPr>
        <w:t xml:space="preserve">direct action...</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NEW STEPPING STONES</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 MOOCS</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 AAAAARG.ORG (open source)</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3 - Free University (models)</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ind w:left="0" w:firstLine="0"/>
        <w:rPr>
          <w:b w:val="1"/>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ab/>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General:</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strike w:val="1"/>
          <w:color w:val="4a86e8"/>
        </w:rPr>
      </w:pPr>
      <w:r w:rsidDel="00000000" w:rsidR="00000000" w:rsidRPr="00000000">
        <w:rPr>
          <w:rtl w:val="0"/>
        </w:rPr>
        <w:t xml:space="preserve">- update website program info/ remove old banner/links. </w:t>
      </w:r>
      <w:r w:rsidDel="00000000" w:rsidR="00000000" w:rsidRPr="00000000">
        <w:rPr>
          <w:i w:val="1"/>
          <w:strike w:val="1"/>
          <w:color w:val="4a86e8"/>
          <w:rtl w:val="0"/>
        </w:rPr>
        <w:t xml:space="preserve">I can made new banners, but need someone to upload them to the website  -Antonio</w:t>
      </w:r>
      <w:r w:rsidDel="00000000" w:rsidR="00000000" w:rsidRPr="00000000">
        <w:rPr>
          <w:color w:val="4a86e8"/>
          <w:rtl w:val="0"/>
        </w:rPr>
        <w:t xml:space="preserve"> </w:t>
      </w:r>
      <w:r w:rsidDel="00000000" w:rsidR="00000000" w:rsidRPr="00000000">
        <w:rPr>
          <w:strike w:val="1"/>
          <w:color w:val="4a86e8"/>
          <w:rtl w:val="0"/>
        </w:rPr>
        <w:t xml:space="preserve">// I can do the website updates if Danny and Melissa take care of the liaisons? (see my notes below)</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strike w:val="1"/>
          <w:rtl w:val="0"/>
        </w:rPr>
        <w:t xml:space="preserve">- Winter party at Base? Triangle Arts? BHQU School? Residency Unlimited?</w:t>
      </w:r>
      <w:r w:rsidDel="00000000" w:rsidR="00000000" w:rsidRPr="00000000">
        <w:rPr>
          <w:rtl w:val="0"/>
        </w:rPr>
        <w:t xml:space="preserve"> -- too much time has passed maybe some other time -AS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strike w:val="1"/>
          <w:color w:val="ff0000"/>
        </w:rPr>
      </w:pPr>
      <w:r w:rsidDel="00000000" w:rsidR="00000000" w:rsidRPr="00000000">
        <w:rPr>
          <w:strike w:val="1"/>
          <w:rtl w:val="0"/>
        </w:rPr>
        <w:t xml:space="preserve">- update /add new email subscribers from last sign up sheet. - </w:t>
      </w:r>
      <w:r w:rsidDel="00000000" w:rsidR="00000000" w:rsidRPr="00000000">
        <w:rPr>
          <w:strike w:val="1"/>
          <w:color w:val="6aa84f"/>
          <w:rtl w:val="0"/>
        </w:rPr>
        <w:t xml:space="preserve">Danny: will need the sheets, but update. </w:t>
      </w:r>
      <w:r w:rsidDel="00000000" w:rsidR="00000000" w:rsidRPr="00000000">
        <w:rPr>
          <w:strike w:val="1"/>
          <w:color w:val="ff0000"/>
          <w:rtl w:val="0"/>
        </w:rPr>
        <w:t xml:space="preserve">Antonio, can you scan these and send them to us? Danny or I can add names. </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trike w:val="1"/>
          <w:color w:val="6aa84f"/>
        </w:rPr>
      </w:pPr>
      <w:r w:rsidDel="00000000" w:rsidR="00000000" w:rsidRPr="00000000">
        <w:rPr>
          <w:strike w:val="1"/>
          <w:color w:val="6aa84f"/>
          <w:rtl w:val="0"/>
        </w:rPr>
        <w:t xml:space="preserve">It was only half a page to go. I took care of it.-AS</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Summer Reading:</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i w:val="1"/>
          <w:color w:val="ff0000"/>
        </w:rPr>
      </w:pPr>
      <w:r w:rsidDel="00000000" w:rsidR="00000000" w:rsidRPr="00000000">
        <w:rPr>
          <w:rtl w:val="0"/>
        </w:rPr>
        <w:t xml:space="preserve">- compose closing statement to use on website and email blast and public school class page. </w:t>
      </w:r>
      <w:r w:rsidDel="00000000" w:rsidR="00000000" w:rsidRPr="00000000">
        <w:rPr>
          <w:i w:val="1"/>
          <w:color w:val="4a86e8"/>
          <w:rtl w:val="0"/>
        </w:rPr>
        <w:t xml:space="preserve">I assume this will be compiled onto new email blast to announce CAA- Antonio.</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compile readings for future distribution (CAA) - </w:t>
      </w:r>
      <w:r w:rsidDel="00000000" w:rsidR="00000000" w:rsidRPr="00000000">
        <w:rPr>
          <w:i w:val="1"/>
          <w:color w:val="4a86e8"/>
          <w:rtl w:val="0"/>
        </w:rPr>
        <w:t xml:space="preserve"> I’ll try to compile the first session &amp; maybe others can do the same? - Antonio.</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RESOURCE GUIDE:</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update resource guide 2014/15. </w:t>
      </w:r>
      <w:r w:rsidDel="00000000" w:rsidR="00000000" w:rsidRPr="00000000">
        <w:rPr>
          <w:i w:val="1"/>
          <w:color w:val="4a86e8"/>
          <w:rtl w:val="0"/>
        </w:rPr>
        <w:t xml:space="preserve">I can start the cover and</w:t>
      </w:r>
      <w:r w:rsidDel="00000000" w:rsidR="00000000" w:rsidRPr="00000000">
        <w:rPr>
          <w:b w:val="1"/>
          <w:i w:val="1"/>
          <w:color w:val="4a86e8"/>
          <w:rtl w:val="0"/>
        </w:rPr>
        <w:t xml:space="preserve"> intro text update</w:t>
      </w:r>
      <w:r w:rsidDel="00000000" w:rsidR="00000000" w:rsidRPr="00000000">
        <w:rPr>
          <w:i w:val="1"/>
          <w:color w:val="4a86e8"/>
          <w:rtl w:val="0"/>
        </w:rPr>
        <w:t xml:space="preserve">- but other will need to chime in with edits, etc. -Antonio</w:t>
      </w:r>
      <w:r w:rsidDel="00000000" w:rsidR="00000000" w:rsidRPr="00000000">
        <w:rPr>
          <w:color w:val="4a86e8"/>
          <w:rtl w:val="0"/>
        </w:rPr>
        <w:t xml:space="preserve">..</w:t>
      </w:r>
      <w:r w:rsidDel="00000000" w:rsidR="00000000" w:rsidRPr="00000000">
        <w:rPr>
          <w:color w:val="6aa84f"/>
          <w:rtl w:val="0"/>
        </w:rPr>
        <w:t xml:space="preserve">Danny: I can take the lead on organizing shared doc for list of additions. Could you send me the original text Antonio? thanks.</w:t>
      </w:r>
      <w:r w:rsidDel="00000000" w:rsidR="00000000" w:rsidRPr="00000000">
        <w:rPr>
          <w:rtl w:val="0"/>
        </w:rPr>
        <w:t xml:space="preserve"> // I shared it during our last meeting, anyone look at it?- AS</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hyperlink r:id="rId7">
        <w:r w:rsidDel="00000000" w:rsidR="00000000" w:rsidRPr="00000000">
          <w:rPr>
            <w:b w:val="1"/>
            <w:color w:val="1155cc"/>
            <w:u w:val="single"/>
            <w:rtl w:val="0"/>
          </w:rPr>
          <w:t xml:space="preserve">RESOURCE GUIDE</w:t>
        </w:r>
      </w:hyperlink>
      <w:hyperlink r:id="rId8">
        <w:r w:rsidDel="00000000" w:rsidR="00000000" w:rsidRPr="00000000">
          <w:rPr>
            <w:color w:val="1155cc"/>
            <w:u w:val="single"/>
            <w:rtl w:val="0"/>
          </w:rPr>
          <w:t xml:space="preserve"> intro text is a shared doc here.</w:t>
        </w:r>
      </w:hyperlink>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strike w:val="1"/>
          <w:color w:val="6aa84f"/>
        </w:rPr>
      </w:pPr>
      <w:r w:rsidDel="00000000" w:rsidR="00000000" w:rsidRPr="00000000">
        <w:rPr>
          <w:rtl w:val="0"/>
        </w:rPr>
        <w:t xml:space="preserve">- print and bind resource guide.</w:t>
      </w:r>
      <w:r w:rsidDel="00000000" w:rsidR="00000000" w:rsidRPr="00000000">
        <w:rPr>
          <w:color w:val="6aa84f"/>
          <w:rtl w:val="0"/>
        </w:rPr>
        <w:t xml:space="preserve"> - </w:t>
      </w:r>
      <w:r w:rsidDel="00000000" w:rsidR="00000000" w:rsidRPr="00000000">
        <w:rPr>
          <w:strike w:val="1"/>
          <w:color w:val="6aa84f"/>
          <w:rtl w:val="0"/>
        </w:rPr>
        <w:t xml:space="preserve">Danny: I can do this once an update is done</w:t>
      </w:r>
    </w:p>
    <w:p w:rsidR="00000000" w:rsidDel="00000000" w:rsidP="00000000" w:rsidRDefault="00000000" w:rsidRPr="00000000" w14:paraId="0000005C">
      <w:pPr>
        <w:pageBreakBefore w:val="0"/>
        <w:numPr>
          <w:ilvl w:val="0"/>
          <w:numId w:val="4"/>
        </w:numPr>
        <w:pBdr>
          <w:top w:space="0" w:sz="0" w:val="nil"/>
          <w:left w:space="0" w:sz="0" w:val="nil"/>
          <w:bottom w:space="0" w:sz="0" w:val="nil"/>
          <w:right w:space="0" w:sz="0" w:val="nil"/>
          <w:between w:space="0" w:sz="0" w:val="nil"/>
        </w:pBdr>
        <w:shd w:fill="auto" w:val="clear"/>
        <w:ind w:left="720" w:hanging="360"/>
        <w:rPr>
          <w:strike w:val="1"/>
          <w:color w:val="ff0000"/>
        </w:rPr>
      </w:pPr>
      <w:r w:rsidDel="00000000" w:rsidR="00000000" w:rsidRPr="00000000">
        <w:rPr>
          <w:strike w:val="1"/>
          <w:color w:val="ff0000"/>
          <w:rtl w:val="0"/>
        </w:rPr>
        <w:t xml:space="preserve">TELL DANNY WHEN GUIDE IS READY FOR PRINT BY 2/3</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color w:val="ff0000"/>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CAA:</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color w:val="ff0000"/>
        </w:rPr>
      </w:pPr>
      <w:r w:rsidDel="00000000" w:rsidR="00000000" w:rsidRPr="00000000">
        <w:rPr>
          <w:rtl w:val="0"/>
        </w:rPr>
        <w:t xml:space="preserve">- put up text and links to CAA site. </w:t>
      </w:r>
      <w:r w:rsidDel="00000000" w:rsidR="00000000" w:rsidRPr="00000000">
        <w:rPr>
          <w:color w:val="ff0000"/>
          <w:rtl w:val="0"/>
        </w:rPr>
        <w:t xml:space="preserve">Is this for A&amp;L social media and website? I saw that Antonio has posted some of these. </w:t>
      </w:r>
      <w:r w:rsidDel="00000000" w:rsidR="00000000" w:rsidRPr="00000000">
        <w:rPr>
          <w:color w:val="6aa84f"/>
          <w:rtl w:val="0"/>
        </w:rPr>
        <w:t xml:space="preserve">I can also do this while doing the webstuff -AS</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strike w:val="1"/>
          <w:rtl w:val="0"/>
        </w:rPr>
        <w:t xml:space="preserve">- make banner for for early sign up. </w:t>
      </w:r>
      <w:r w:rsidDel="00000000" w:rsidR="00000000" w:rsidRPr="00000000">
        <w:rPr>
          <w:i w:val="1"/>
          <w:strike w:val="1"/>
          <w:color w:val="4a86e8"/>
          <w:rtl w:val="0"/>
        </w:rPr>
        <w:t xml:space="preserve">I can make new banners, but need someone to upload them to the website -Antonio</w:t>
      </w:r>
      <w:r w:rsidDel="00000000" w:rsidR="00000000" w:rsidRPr="00000000">
        <w:rPr>
          <w:strike w:val="1"/>
          <w:color w:val="4a86e8"/>
          <w:rtl w:val="0"/>
        </w:rPr>
        <w:t xml:space="preserve">..</w:t>
      </w:r>
      <w:r w:rsidDel="00000000" w:rsidR="00000000" w:rsidRPr="00000000">
        <w:rPr>
          <w:color w:val="4a86e8"/>
          <w:rtl w:val="0"/>
        </w:rPr>
        <w:t xml:space="preserve">// I made and emailed you all the banners, can someone upload them to the website? (Sidebar and interior apt econ page) </w:t>
      </w:r>
      <w:r w:rsidDel="00000000" w:rsidR="00000000" w:rsidRPr="00000000">
        <w:rPr>
          <w:color w:val="6aa84f"/>
          <w:rtl w:val="0"/>
        </w:rPr>
        <w:t xml:space="preserve">I can also do this while doing the webstuff -AS</w:t>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color w:val="6aa84f"/>
        </w:rPr>
      </w:pPr>
      <w:r w:rsidDel="00000000" w:rsidR="00000000" w:rsidRPr="00000000">
        <w:rPr>
          <w:rtl w:val="0"/>
        </w:rPr>
        <w:t xml:space="preserve">- write open call for participants.</w:t>
      </w:r>
      <w:r w:rsidDel="00000000" w:rsidR="00000000" w:rsidRPr="00000000">
        <w:rPr>
          <w:color w:val="6aa84f"/>
          <w:rtl w:val="0"/>
        </w:rPr>
        <w:t xml:space="preserve"> I can also do this while doing the webstuff -AS</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send in email blast.  </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color w:val="6aa84f"/>
        </w:rPr>
      </w:pPr>
      <w:r w:rsidDel="00000000" w:rsidR="00000000" w:rsidRPr="00000000">
        <w:rPr>
          <w:b w:val="1"/>
          <w:rtl w:val="0"/>
        </w:rPr>
        <w:t xml:space="preserve">CAA  Invitees/ Liaisons: </w:t>
      </w:r>
      <w:r w:rsidDel="00000000" w:rsidR="00000000" w:rsidRPr="00000000">
        <w:rPr>
          <w:color w:val="6aa84f"/>
          <w:rtl w:val="0"/>
        </w:rPr>
        <w:t xml:space="preserve">Danny: I would write the emails, but do not have direct connection to these participants. If you do, Antonio, I can take point after an introduction. </w:t>
      </w:r>
      <w:r w:rsidDel="00000000" w:rsidR="00000000" w:rsidRPr="00000000">
        <w:rPr>
          <w:i w:val="1"/>
          <w:color w:val="4a86e8"/>
          <w:rtl w:val="0"/>
        </w:rPr>
        <w:t xml:space="preserve">I think it’s good you contact them directly - I’m much too close to all of these people, I think a fresh name and sincere request from new members is better than and ol’ request to participate.</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color w:val="6aa84f"/>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color w:val="ff0000"/>
        </w:rPr>
      </w:pPr>
      <w:r w:rsidDel="00000000" w:rsidR="00000000" w:rsidRPr="00000000">
        <w:rPr>
          <w:color w:val="ff0000"/>
          <w:rtl w:val="0"/>
        </w:rPr>
        <w:t xml:space="preserve">Melissa: invitation to invite liaisons to participate -</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color w:val="0000ff"/>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highlight w:val="white"/>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highlight w:val="white"/>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highlight w:val="white"/>
        </w:rPr>
      </w:pPr>
      <w:r w:rsidDel="00000000" w:rsidR="00000000" w:rsidRPr="00000000">
        <w:rPr>
          <w:highlight w:val="white"/>
          <w:rtl w:val="0"/>
        </w:rPr>
        <w:t xml:space="preserve">W.A.G.E </w:t>
      </w:r>
      <w:r w:rsidDel="00000000" w:rsidR="00000000" w:rsidRPr="00000000">
        <w:rPr>
          <w:i w:val="1"/>
          <w:color w:val="38761d"/>
          <w:highlight w:val="white"/>
          <w:rtl w:val="0"/>
        </w:rPr>
        <w:t xml:space="preserve"> </w:t>
      </w:r>
      <w:commentRangeStart w:id="3"/>
      <w:commentRangeStart w:id="4"/>
      <w:commentRangeStart w:id="5"/>
      <w:r w:rsidDel="00000000" w:rsidR="00000000" w:rsidRPr="00000000">
        <w:rPr>
          <w:rFonts w:ascii="Arial Unicode MS" w:cs="Arial Unicode MS" w:eastAsia="Arial Unicode MS" w:hAnsi="Arial Unicode MS"/>
          <w:i w:val="1"/>
          <w:color w:val="38761d"/>
          <w:highlight w:val="white"/>
          <w:rtl w:val="0"/>
        </w:rPr>
        <w:t xml:space="preserve">← hi ML, wage have anything to do with alt edu??-AS </w:t>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highlight w:val="white"/>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b w:val="1"/>
          <w:color w:val="0000ff"/>
          <w:highlight w:val="white"/>
          <w:u w:val="single"/>
        </w:rPr>
      </w:pPr>
      <w:r w:rsidDel="00000000" w:rsidR="00000000" w:rsidRPr="00000000">
        <w:rPr>
          <w:b w:val="1"/>
          <w:color w:val="0000ff"/>
          <w:highlight w:val="white"/>
          <w:u w:val="single"/>
          <w:rtl w:val="0"/>
        </w:rPr>
        <w:t xml:space="preserve">Already Emailed:</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b w:val="1"/>
          <w:color w:val="00ff00"/>
          <w:highlight w:val="white"/>
        </w:rPr>
      </w:pPr>
      <w:r w:rsidDel="00000000" w:rsidR="00000000" w:rsidRPr="00000000">
        <w:rPr>
          <w:color w:val="00ff00"/>
          <w:highlight w:val="white"/>
          <w:rtl w:val="0"/>
        </w:rPr>
        <w:t xml:space="preserve">- Global Crit Clinic - Shane Selzer </w:t>
      </w:r>
      <w:hyperlink r:id="rId9">
        <w:r w:rsidDel="00000000" w:rsidR="00000000" w:rsidRPr="00000000">
          <w:rPr>
            <w:color w:val="00ff00"/>
            <w:highlight w:val="white"/>
            <w:u w:val="single"/>
            <w:rtl w:val="0"/>
          </w:rPr>
          <w:t xml:space="preserve">shaneaslan@gmail.com</w:t>
        </w:r>
      </w:hyperlink>
      <w:r w:rsidDel="00000000" w:rsidR="00000000" w:rsidRPr="00000000">
        <w:rPr>
          <w:b w:val="1"/>
          <w:color w:val="00ff00"/>
          <w:highlight w:val="white"/>
          <w:u w:val="single"/>
          <w:rtl w:val="0"/>
        </w:rPr>
        <w:t xml:space="preserve"> </w:t>
      </w:r>
      <w:r w:rsidDel="00000000" w:rsidR="00000000" w:rsidRPr="00000000">
        <w:rPr>
          <w:b w:val="1"/>
          <w:color w:val="00ff00"/>
          <w:highlight w:val="white"/>
          <w:rtl w:val="0"/>
        </w:rPr>
        <w:t xml:space="preserve">Responded</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b w:val="1"/>
          <w:color w:val="00ff00"/>
          <w:highlight w:val="white"/>
        </w:rPr>
      </w:pPr>
      <w:r w:rsidDel="00000000" w:rsidR="00000000" w:rsidRPr="00000000">
        <w:rPr>
          <w:color w:val="00ff00"/>
          <w:highlight w:val="white"/>
          <w:rtl w:val="0"/>
        </w:rPr>
        <w:t xml:space="preserve">- The Pedagogy group - Laurel Ptak &amp; Maureen Connor </w:t>
      </w:r>
      <w:hyperlink r:id="rId10">
        <w:r w:rsidDel="00000000" w:rsidR="00000000" w:rsidRPr="00000000">
          <w:rPr>
            <w:color w:val="00ff00"/>
            <w:highlight w:val="white"/>
            <w:u w:val="single"/>
            <w:rtl w:val="0"/>
          </w:rPr>
          <w:t xml:space="preserve">laurel@triangle-arts-association.org</w:t>
        </w:r>
      </w:hyperlink>
      <w:r w:rsidDel="00000000" w:rsidR="00000000" w:rsidRPr="00000000">
        <w:rPr>
          <w:color w:val="00ff00"/>
          <w:highlight w:val="white"/>
          <w:rtl w:val="0"/>
        </w:rPr>
        <w:t xml:space="preserve">  </w:t>
      </w:r>
      <w:hyperlink r:id="rId11">
        <w:r w:rsidDel="00000000" w:rsidR="00000000" w:rsidRPr="00000000">
          <w:rPr>
            <w:color w:val="00ff00"/>
            <w:highlight w:val="white"/>
            <w:u w:val="single"/>
            <w:rtl w:val="0"/>
          </w:rPr>
          <w:t xml:space="preserve">maureenfconnor@gmail.co</w:t>
        </w:r>
      </w:hyperlink>
      <w:r w:rsidDel="00000000" w:rsidR="00000000" w:rsidRPr="00000000">
        <w:rPr>
          <w:color w:val="00ff00"/>
          <w:highlight w:val="white"/>
          <w:rtl w:val="0"/>
        </w:rPr>
        <w:t xml:space="preserve">m </w:t>
      </w:r>
      <w:r w:rsidDel="00000000" w:rsidR="00000000" w:rsidRPr="00000000">
        <w:rPr>
          <w:b w:val="1"/>
          <w:color w:val="00ff00"/>
          <w:highlight w:val="white"/>
          <w:rtl w:val="0"/>
        </w:rPr>
        <w:t xml:space="preserve">Responded</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b w:val="1"/>
          <w:color w:val="00ff00"/>
          <w:highlight w:val="white"/>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color w:val="0000ff"/>
          <w:highlight w:val="white"/>
        </w:rPr>
      </w:pPr>
      <w:r w:rsidDel="00000000" w:rsidR="00000000" w:rsidRPr="00000000">
        <w:rPr>
          <w:color w:val="0000ff"/>
          <w:highlight w:val="white"/>
          <w:rtl w:val="0"/>
        </w:rPr>
        <w:t xml:space="preserve">- </w:t>
      </w:r>
      <w:r w:rsidDel="00000000" w:rsidR="00000000" w:rsidRPr="00000000">
        <w:rPr>
          <w:color w:val="0000ff"/>
          <w:highlight w:val="white"/>
          <w:rtl w:val="0"/>
        </w:rPr>
        <w:t xml:space="preserve">Utopia School / Scott Rigby</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b w:val="1"/>
          <w:highlight w:val="white"/>
        </w:rPr>
      </w:pPr>
      <w:commentRangeStart w:id="6"/>
      <w:r w:rsidDel="00000000" w:rsidR="00000000" w:rsidRPr="00000000">
        <w:rPr>
          <w:highlight w:val="yellow"/>
          <w:rtl w:val="0"/>
        </w:rPr>
        <w:t xml:space="preserve">-</w:t>
      </w:r>
      <w:r w:rsidDel="00000000" w:rsidR="00000000" w:rsidRPr="00000000">
        <w:rPr>
          <w:highlight w:val="white"/>
          <w:rtl w:val="0"/>
        </w:rPr>
        <w:t xml:space="preserve"> Jan Van Eyke Alumni Association JVE in Exile / Alan Smart &amp; Thzuchien Tho </w:t>
      </w:r>
      <w:commentRangeEnd w:id="6"/>
      <w:r w:rsidDel="00000000" w:rsidR="00000000" w:rsidRPr="00000000">
        <w:commentReference w:id="6"/>
      </w:r>
      <w:hyperlink r:id="rId12">
        <w:r w:rsidDel="00000000" w:rsidR="00000000" w:rsidRPr="00000000">
          <w:rPr>
            <w:color w:val="1155cc"/>
            <w:highlight w:val="white"/>
            <w:u w:val="single"/>
            <w:rtl w:val="0"/>
          </w:rPr>
          <w:t xml:space="preserve">alan.adams.smart@gmail.com</w:t>
        </w:r>
      </w:hyperlink>
      <w:r w:rsidDel="00000000" w:rsidR="00000000" w:rsidRPr="00000000">
        <w:rPr>
          <w:highlight w:val="white"/>
          <w:rtl w:val="0"/>
        </w:rPr>
        <w:t xml:space="preserve">  </w:t>
      </w:r>
      <w:hyperlink r:id="rId13">
        <w:r w:rsidDel="00000000" w:rsidR="00000000" w:rsidRPr="00000000">
          <w:rPr>
            <w:color w:val="1155cc"/>
            <w:highlight w:val="white"/>
            <w:u w:val="single"/>
            <w:rtl w:val="0"/>
          </w:rPr>
          <w:t xml:space="preserve">tzuchien.tho@gmail.com</w:t>
        </w:r>
      </w:hyperlink>
      <w:r w:rsidDel="00000000" w:rsidR="00000000" w:rsidRPr="00000000">
        <w:rPr>
          <w:color w:val="0000ff"/>
          <w:highlight w:val="white"/>
          <w:rtl w:val="0"/>
        </w:rPr>
        <w:t xml:space="preserve">- BFAMFAPHD / Caroline Woolard &amp; Susan Jahod</w:t>
      </w:r>
      <w:r w:rsidDel="00000000" w:rsidR="00000000" w:rsidRPr="00000000">
        <w:rPr>
          <w:highlight w:val="white"/>
          <w:rtl w:val="0"/>
        </w:rPr>
        <w:t xml:space="preserve">a  </w:t>
      </w:r>
      <w:hyperlink r:id="rId14">
        <w:r w:rsidDel="00000000" w:rsidR="00000000" w:rsidRPr="00000000">
          <w:rPr>
            <w:color w:val="1155cc"/>
            <w:highlight w:val="white"/>
            <w:u w:val="single"/>
            <w:rtl w:val="0"/>
          </w:rPr>
          <w:t xml:space="preserve">carolinewoolard@gmail.com</w:t>
        </w:r>
      </w:hyperlink>
      <w:r w:rsidDel="00000000" w:rsidR="00000000" w:rsidRPr="00000000">
        <w:rPr>
          <w:highlight w:val="white"/>
          <w:rtl w:val="0"/>
        </w:rPr>
        <w:t xml:space="preserve"> </w:t>
      </w:r>
      <w:hyperlink r:id="rId15">
        <w:r w:rsidDel="00000000" w:rsidR="00000000" w:rsidRPr="00000000">
          <w:rPr>
            <w:color w:val="1155cc"/>
            <w:highlight w:val="white"/>
            <w:u w:val="single"/>
            <w:rtl w:val="0"/>
          </w:rPr>
          <w:t xml:space="preserve">susan.e.jahoda@gmail.com</w:t>
        </w:r>
      </w:hyperlink>
      <w:r w:rsidDel="00000000" w:rsidR="00000000" w:rsidRPr="00000000">
        <w:rPr>
          <w:highlight w:val="white"/>
          <w:rtl w:val="0"/>
        </w:rPr>
        <w:t xml:space="preserve"> </w:t>
      </w:r>
      <w:r w:rsidDel="00000000" w:rsidR="00000000" w:rsidRPr="00000000">
        <w:rPr>
          <w:b w:val="1"/>
          <w:highlight w:val="white"/>
          <w:rtl w:val="0"/>
        </w:rPr>
        <w:t xml:space="preserve">They are participating in other CAA workshop</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color w:val="0000ff"/>
        </w:rPr>
      </w:pPr>
      <w:r w:rsidDel="00000000" w:rsidR="00000000" w:rsidRPr="00000000">
        <w:rPr>
          <w:color w:val="0000ff"/>
          <w:rtl w:val="0"/>
        </w:rPr>
        <w:t xml:space="preserve">- The Public School - Orit Gat </w:t>
      </w:r>
      <w:hyperlink r:id="rId16">
        <w:r w:rsidDel="00000000" w:rsidR="00000000" w:rsidRPr="00000000">
          <w:rPr>
            <w:color w:val="0000ff"/>
            <w:u w:val="single"/>
            <w:rtl w:val="0"/>
          </w:rPr>
          <w:t xml:space="preserve">oritgat@gmail.com</w:t>
        </w:r>
      </w:hyperlink>
      <w:r w:rsidDel="00000000" w:rsidR="00000000" w:rsidRPr="00000000">
        <w:rPr>
          <w:color w:val="0000ff"/>
          <w:rtl w:val="0"/>
        </w:rPr>
        <w:t xml:space="preserve"> </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color w:val="0000ff"/>
          <w:highlight w:val="white"/>
        </w:rPr>
      </w:pPr>
      <w:r w:rsidDel="00000000" w:rsidR="00000000" w:rsidRPr="00000000">
        <w:rPr>
          <w:color w:val="0000ff"/>
          <w:highlight w:val="white"/>
          <w:rtl w:val="0"/>
        </w:rPr>
        <w:t xml:space="preserve">- Free Cooper U / Victoria Sobel </w:t>
      </w:r>
      <w:hyperlink r:id="rId17">
        <w:r w:rsidDel="00000000" w:rsidR="00000000" w:rsidRPr="00000000">
          <w:rPr>
            <w:color w:val="0000ff"/>
            <w:highlight w:val="white"/>
            <w:u w:val="single"/>
            <w:rtl w:val="0"/>
          </w:rPr>
          <w:t xml:space="preserve">victoria@showpaper.org</w:t>
        </w:r>
      </w:hyperlink>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color w:val="0000ff"/>
          <w:highlight w:val="white"/>
        </w:rPr>
      </w:pPr>
      <w:r w:rsidDel="00000000" w:rsidR="00000000" w:rsidRPr="00000000">
        <w:rPr>
          <w:color w:val="0000ff"/>
          <w:highlight w:val="white"/>
          <w:rtl w:val="0"/>
        </w:rPr>
        <w:t xml:space="preserve">- Free University / Conor Tomas Reed. </w:t>
      </w:r>
      <w:hyperlink r:id="rId18">
        <w:r w:rsidDel="00000000" w:rsidR="00000000" w:rsidRPr="00000000">
          <w:rPr>
            <w:color w:val="0000ff"/>
            <w:highlight w:val="white"/>
            <w:u w:val="single"/>
            <w:rtl w:val="0"/>
          </w:rPr>
          <w:t xml:space="preserve">conortomasreed@gmail.com</w:t>
        </w:r>
      </w:hyperlink>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ff"/>
          <w:rtl w:val="0"/>
        </w:rPr>
        <w:t xml:space="preserve">- Bruce High Quality School / Victoria Campbell </w:t>
      </w:r>
      <w:hyperlink r:id="rId19">
        <w:r w:rsidDel="00000000" w:rsidR="00000000" w:rsidRPr="00000000">
          <w:rPr>
            <w:color w:val="0000ff"/>
            <w:u w:val="single"/>
            <w:rtl w:val="0"/>
          </w:rPr>
          <w:t xml:space="preserve">campbellvi.e@gmail.com</w:t>
        </w:r>
      </w:hyperlink>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CAA Workshop Content/Themes (for discussions and reading materials):</w:t>
      </w:r>
    </w:p>
    <w:p w:rsidR="00000000" w:rsidDel="00000000" w:rsidP="00000000" w:rsidRDefault="00000000" w:rsidRPr="00000000" w14:paraId="00000079">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recent unionization of grad students and adjuncts</w:t>
      </w:r>
    </w:p>
    <w:p w:rsidR="00000000" w:rsidDel="00000000" w:rsidP="00000000" w:rsidRDefault="00000000" w:rsidRPr="00000000" w14:paraId="0000007A">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Institutions with “free education” models in US and other countries (i.e. Cooper Union) and how we can make these institutions sustainable</w:t>
      </w:r>
    </w:p>
    <w:p w:rsidR="00000000" w:rsidDel="00000000" w:rsidP="00000000" w:rsidRDefault="00000000" w:rsidRPr="00000000" w14:paraId="0000007B">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Free/alternative education platform</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ntonio Serna" w:id="6" w:date="2015-01-27T15:32:06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might require video conference (from germany and chicago?)</w:t>
      </w:r>
    </w:p>
  </w:comment>
  <w:comment w:author="Mel L" w:id="0" w:date="2015-02-11T01:40:57Z">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thanks antonio, i think any documentation we can do at this point would be good. I just thought that having a video of the discussion would be good for those who can't attend the event but want to know what happens (Eva Diaz had asked about this...)</w:t>
      </w:r>
    </w:p>
  </w:comment>
  <w:comment w:author="Antonio Serna" w:id="1" w:date="2015-02-11T04:13:11Z">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usually do summaries/report backs... see the report back from last workshop: http://artsandlabor.org/report-back-another-art-world-is-possible-workshop</w:t>
      </w:r>
    </w:p>
  </w:comment>
  <w:comment w:author="Antonio Serna" w:id="2" w:date="2015-02-11T04:16:44Z">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cool with what ever we can get together last minute.</w:t>
      </w:r>
    </w:p>
  </w:comment>
  <w:comment w:author="Mel L" w:id="3" w:date="2015-01-28T14:15:20Z">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Antonio, they mention the academia realm in their manifesto (second to last paragraph): http://www.wageforwork.com/about/6/faqs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were recently at the free cooper U-organized Artist as Debtor talk. I think looking at the BFA MFA and PhD university system as tied to the larger labor complex of the art world is another way to approach the brainstorming of alternative education models in the arts</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that said, let me know how you feel about reaching out to them?</w:t>
      </w:r>
    </w:p>
  </w:comment>
  <w:comment w:author="Antonio Serna" w:id="4" w:date="2015-02-11T04:22:39Z">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dropped the ball on this--- sorry.</w:t>
      </w:r>
    </w:p>
  </w:comment>
  <w:comment w:author="Antonio Serna" w:id="5" w:date="2015-02-11T04:23:58Z">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was planning to invite members of adjuct faculty union or CUNY grad student union... would have been nice...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lowerLetter"/>
      <w:lvlText w:val="%1."/>
      <w:lvlJc w:val="left"/>
      <w:pPr>
        <w:ind w:left="2160" w:hanging="360"/>
      </w:pPr>
      <w:rPr>
        <w:u w:val="none"/>
      </w:rPr>
    </w:lvl>
    <w:lvl w:ilvl="1">
      <w:start w:val="1"/>
      <w:numFmt w:val="lowerRoman"/>
      <w:lvlText w:val="%2."/>
      <w:lvlJc w:val="left"/>
      <w:pPr>
        <w:ind w:left="2880" w:hanging="360"/>
      </w:pPr>
      <w:rPr>
        <w:u w:val="none"/>
      </w:rPr>
    </w:lvl>
    <w:lvl w:ilvl="2">
      <w:start w:val="1"/>
      <w:numFmt w:val="decimal"/>
      <w:lvlText w:val="%3."/>
      <w:lvlJc w:val="righ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left"/>
      <w:pPr>
        <w:ind w:left="5040" w:hanging="360"/>
      </w:pPr>
      <w:rPr>
        <w:u w:val="none"/>
      </w:rPr>
    </w:lvl>
    <w:lvl w:ilvl="5">
      <w:start w:val="1"/>
      <w:numFmt w:val="decimal"/>
      <w:lvlText w:val="%6."/>
      <w:lvlJc w:val="righ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left"/>
      <w:pPr>
        <w:ind w:left="7200" w:hanging="360"/>
      </w:pPr>
      <w:rPr>
        <w:u w:val="none"/>
      </w:rPr>
    </w:lvl>
    <w:lvl w:ilvl="8">
      <w:start w:val="1"/>
      <w:numFmt w:val="decimal"/>
      <w:lvlText w:val="%9."/>
      <w:lvlJc w:val="righ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1" Type="http://schemas.openxmlformats.org/officeDocument/2006/relationships/hyperlink" Target="mailto:maureenfconnor@gmail.com" TargetMode="External"/><Relationship Id="rId10" Type="http://schemas.openxmlformats.org/officeDocument/2006/relationships/hyperlink" Target="mailto:laurel@triangle-arts-association.org" TargetMode="External"/><Relationship Id="rId13" Type="http://schemas.openxmlformats.org/officeDocument/2006/relationships/hyperlink" Target="mailto:tzuchien.tho@gmail.com" TargetMode="External"/><Relationship Id="rId12" Type="http://schemas.openxmlformats.org/officeDocument/2006/relationships/hyperlink" Target="mailto:alan.adams.smart@gmail.com"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shaneaslan@gmail.com" TargetMode="External"/><Relationship Id="rId15" Type="http://schemas.openxmlformats.org/officeDocument/2006/relationships/hyperlink" Target="mailto:susan.e.jahoda@gmail.com" TargetMode="External"/><Relationship Id="rId14" Type="http://schemas.openxmlformats.org/officeDocument/2006/relationships/hyperlink" Target="mailto:carolinewoolard@gmail.com" TargetMode="External"/><Relationship Id="rId17" Type="http://schemas.openxmlformats.org/officeDocument/2006/relationships/hyperlink" Target="mailto:victoria@showpaper.org" TargetMode="External"/><Relationship Id="rId16" Type="http://schemas.openxmlformats.org/officeDocument/2006/relationships/hyperlink" Target="mailto:oritgat@gmail.com" TargetMode="External"/><Relationship Id="rId5" Type="http://schemas.openxmlformats.org/officeDocument/2006/relationships/numbering" Target="numbering.xml"/><Relationship Id="rId19" Type="http://schemas.openxmlformats.org/officeDocument/2006/relationships/hyperlink" Target="mailto:campbellvi.e@gmail.com" TargetMode="External"/><Relationship Id="rId6" Type="http://schemas.openxmlformats.org/officeDocument/2006/relationships/styles" Target="styles.xml"/><Relationship Id="rId18" Type="http://schemas.openxmlformats.org/officeDocument/2006/relationships/hyperlink" Target="mailto:conortomasreed@gmail.com" TargetMode="External"/><Relationship Id="rId7" Type="http://schemas.openxmlformats.org/officeDocument/2006/relationships/hyperlink" Target="https://docs.google.com/document/d/1buBDnVy5v0nldr79y4zA00jvVlVDzaeQZ_VGAKrMXVk/edit?usp=sharing" TargetMode="External"/><Relationship Id="rId8" Type="http://schemas.openxmlformats.org/officeDocument/2006/relationships/hyperlink" Target="https://docs.google.com/document/d/1buBDnVy5v0nldr79y4zA00jvVlVDzaeQZ_VGAKrMXVk/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